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11" w:rsidRDefault="007B5D91" w:rsidP="007B5D91">
      <w:pPr>
        <w:jc w:val="center"/>
        <w:rPr>
          <w:b/>
          <w:u w:val="single"/>
        </w:rPr>
      </w:pPr>
      <w:r w:rsidRPr="007B5D91">
        <w:rPr>
          <w:b/>
          <w:u w:val="single"/>
        </w:rPr>
        <w:t xml:space="preserve">FIN 254 </w:t>
      </w:r>
      <w:r w:rsidRPr="007B5D91">
        <w:rPr>
          <w:b/>
          <w:u w:val="single"/>
        </w:rPr>
        <w:tab/>
      </w:r>
      <w:r w:rsidR="00EA2C75">
        <w:rPr>
          <w:b/>
          <w:u w:val="single"/>
        </w:rPr>
        <w:tab/>
      </w:r>
      <w:r w:rsidRPr="007B5D91">
        <w:rPr>
          <w:b/>
          <w:u w:val="single"/>
        </w:rPr>
        <w:tab/>
      </w:r>
      <w:r w:rsidRPr="007B5D91">
        <w:rPr>
          <w:b/>
          <w:u w:val="single"/>
        </w:rPr>
        <w:tab/>
        <w:t>ASSIGNMENT 1</w:t>
      </w:r>
      <w:r w:rsidRPr="007B5D91">
        <w:rPr>
          <w:b/>
          <w:u w:val="single"/>
        </w:rPr>
        <w:tab/>
      </w:r>
      <w:r w:rsidRPr="007B5D91">
        <w:rPr>
          <w:b/>
          <w:u w:val="single"/>
        </w:rPr>
        <w:tab/>
      </w:r>
      <w:r w:rsidRPr="007B5D91">
        <w:rPr>
          <w:b/>
          <w:u w:val="single"/>
        </w:rPr>
        <w:tab/>
      </w:r>
      <w:r w:rsidRPr="007B5D91">
        <w:rPr>
          <w:b/>
          <w:u w:val="single"/>
        </w:rPr>
        <w:tab/>
      </w:r>
      <w:r w:rsidRPr="007B5D91">
        <w:rPr>
          <w:b/>
          <w:u w:val="single"/>
        </w:rPr>
        <w:tab/>
      </w:r>
      <w:r w:rsidRPr="007B5D91">
        <w:rPr>
          <w:b/>
          <w:u w:val="single"/>
        </w:rPr>
        <w:tab/>
      </w:r>
      <w:proofErr w:type="spellStart"/>
      <w:r w:rsidRPr="007B5D91">
        <w:rPr>
          <w:b/>
          <w:u w:val="single"/>
        </w:rPr>
        <w:t>MzF</w:t>
      </w:r>
      <w:proofErr w:type="spellEnd"/>
    </w:p>
    <w:p w:rsidR="00F94252" w:rsidRPr="007B5D91" w:rsidRDefault="00F94252" w:rsidP="007B5D91">
      <w:pPr>
        <w:jc w:val="center"/>
        <w:rPr>
          <w:b/>
          <w:u w:val="single"/>
        </w:rPr>
      </w:pPr>
      <w:r>
        <w:rPr>
          <w:b/>
          <w:u w:val="single"/>
        </w:rPr>
        <w:t xml:space="preserve">DUE DATE : 9 JULY 2012 </w:t>
      </w:r>
    </w:p>
    <w:p w:rsidR="007B5D91" w:rsidRDefault="007B5D91"/>
    <w:p w:rsidR="007B5D91" w:rsidRPr="007B5D91" w:rsidRDefault="007B5D91" w:rsidP="007B5D91">
      <w:pPr>
        <w:jc w:val="both"/>
        <w:rPr>
          <w:b/>
          <w:i/>
          <w:sz w:val="18"/>
          <w:szCs w:val="18"/>
        </w:rPr>
      </w:pPr>
      <w:r w:rsidRPr="007B5D91">
        <w:rPr>
          <w:b/>
          <w:i/>
          <w:sz w:val="18"/>
          <w:szCs w:val="18"/>
        </w:rPr>
        <w:t>The assignment should be typed, with a cover page. There is the page limit for the assignment, but it must be a minimum of 5 pages. You are welcome to copy and paste information, but your must write the analysis in your own words. Good luck.</w:t>
      </w:r>
    </w:p>
    <w:p w:rsidR="007B5D91" w:rsidRPr="007B5D91" w:rsidRDefault="007B5D91" w:rsidP="007B5D91">
      <w:pPr>
        <w:jc w:val="both"/>
        <w:rPr>
          <w:sz w:val="18"/>
          <w:szCs w:val="18"/>
        </w:rPr>
      </w:pPr>
    </w:p>
    <w:p w:rsidR="007B5D91" w:rsidRPr="007B5D91" w:rsidRDefault="007B5D91" w:rsidP="007B5D91">
      <w:pPr>
        <w:jc w:val="both"/>
        <w:rPr>
          <w:sz w:val="18"/>
          <w:szCs w:val="18"/>
        </w:rPr>
      </w:pPr>
      <w:r w:rsidRPr="007B5D91">
        <w:rPr>
          <w:sz w:val="18"/>
          <w:szCs w:val="18"/>
        </w:rPr>
        <w:t>Research the corporate tax code for Bangaldesh (not the individual tax code). How has our tax code changed over the last 3 years. In what areas has the tax restrictions increased, and in what areas (if any) have they become less strict. Based on your research, answer the following questions –</w:t>
      </w:r>
    </w:p>
    <w:p w:rsidR="007B5D91" w:rsidRPr="007B5D91" w:rsidRDefault="007B5D91" w:rsidP="007B5D91">
      <w:pPr>
        <w:pStyle w:val="ListParagraph"/>
        <w:numPr>
          <w:ilvl w:val="1"/>
          <w:numId w:val="1"/>
        </w:numPr>
        <w:jc w:val="both"/>
        <w:rPr>
          <w:sz w:val="18"/>
          <w:szCs w:val="18"/>
        </w:rPr>
      </w:pPr>
      <w:r w:rsidRPr="007B5D91">
        <w:rPr>
          <w:sz w:val="18"/>
          <w:szCs w:val="18"/>
        </w:rPr>
        <w:t>Does our tax code encourage corporations to grow (universally or in particular sectors) ? How?</w:t>
      </w:r>
    </w:p>
    <w:p w:rsidR="007B5D91" w:rsidRPr="007B5D91" w:rsidRDefault="007B5D91" w:rsidP="007B5D91">
      <w:pPr>
        <w:jc w:val="both"/>
        <w:rPr>
          <w:sz w:val="18"/>
          <w:szCs w:val="18"/>
        </w:rPr>
      </w:pPr>
    </w:p>
    <w:p w:rsidR="007B5D91" w:rsidRPr="007B5D91" w:rsidRDefault="007B5D91" w:rsidP="007B5D91">
      <w:pPr>
        <w:pStyle w:val="ListParagraph"/>
        <w:numPr>
          <w:ilvl w:val="1"/>
          <w:numId w:val="1"/>
        </w:numPr>
        <w:jc w:val="both"/>
        <w:rPr>
          <w:sz w:val="18"/>
          <w:szCs w:val="18"/>
        </w:rPr>
      </w:pPr>
      <w:r w:rsidRPr="007B5D91">
        <w:rPr>
          <w:sz w:val="18"/>
          <w:szCs w:val="18"/>
        </w:rPr>
        <w:t>Does our tax code encourage corporations to borrow money ? How ? has this particular incentive increased over time ?</w:t>
      </w:r>
    </w:p>
    <w:p w:rsidR="007B5D91" w:rsidRPr="007B5D91" w:rsidRDefault="007B5D91" w:rsidP="007B5D91">
      <w:pPr>
        <w:jc w:val="both"/>
        <w:rPr>
          <w:sz w:val="18"/>
          <w:szCs w:val="18"/>
        </w:rPr>
      </w:pPr>
    </w:p>
    <w:p w:rsidR="007B5D91" w:rsidRPr="007B5D91" w:rsidRDefault="007B5D91" w:rsidP="007B5D91">
      <w:pPr>
        <w:pStyle w:val="ListParagraph"/>
        <w:numPr>
          <w:ilvl w:val="1"/>
          <w:numId w:val="1"/>
        </w:numPr>
        <w:jc w:val="both"/>
        <w:rPr>
          <w:sz w:val="18"/>
          <w:szCs w:val="18"/>
        </w:rPr>
      </w:pPr>
      <w:r w:rsidRPr="007B5D91">
        <w:rPr>
          <w:sz w:val="18"/>
          <w:szCs w:val="18"/>
        </w:rPr>
        <w:t>Does our tax code encourage firms to invest in other corporations ? How ? What has the recent trends been in our capital market ? Are they encouraging for investors ? How is the government taking corrective measures?</w:t>
      </w:r>
    </w:p>
    <w:p w:rsidR="007B5D91" w:rsidRPr="007B5D91" w:rsidRDefault="007B5D91">
      <w:pPr>
        <w:rPr>
          <w:sz w:val="18"/>
          <w:szCs w:val="18"/>
        </w:rPr>
      </w:pPr>
    </w:p>
    <w:p w:rsidR="007B5D91" w:rsidRDefault="007B5D91"/>
    <w:sectPr w:rsidR="007B5D91" w:rsidSect="003A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5314"/>
    <w:multiLevelType w:val="hybridMultilevel"/>
    <w:tmpl w:val="FBFA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D91"/>
    <w:rsid w:val="003A0B11"/>
    <w:rsid w:val="007B5D91"/>
    <w:rsid w:val="008A16B4"/>
    <w:rsid w:val="00EA2C75"/>
    <w:rsid w:val="00F9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2012-07-02T10:12:00Z</dcterms:created>
  <dcterms:modified xsi:type="dcterms:W3CDTF">2012-07-02T10:12:00Z</dcterms:modified>
</cp:coreProperties>
</file>